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AF" w:rsidRPr="00F24D8B" w:rsidRDefault="00FF7383" w:rsidP="000322C7">
      <w:pPr>
        <w:ind w:left="1620"/>
        <w:jc w:val="center"/>
      </w:pPr>
      <w:r w:rsidRPr="0037344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0</wp:posOffset>
            </wp:positionV>
            <wp:extent cx="801370" cy="848995"/>
            <wp:effectExtent l="0" t="0" r="0" b="8255"/>
            <wp:wrapSquare wrapText="bothSides"/>
            <wp:docPr id="3" name="Рисунок 1" descr="C:\Users\agafonova.ta.CITT\Desktop\2015-2016\2 полугодие 2015-2016\лого полн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fonova.ta.CITT\Desktop\2015-2016\2 полугодие 2015-2016\лого полн проз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5AF" w:rsidRPr="00F24D8B">
        <w:t>Государст</w:t>
      </w:r>
      <w:r w:rsidR="000322C7">
        <w:t>венное бюджетное</w:t>
      </w:r>
      <w:r w:rsidR="00E605AF" w:rsidRPr="00F24D8B">
        <w:t xml:space="preserve"> учреждение</w:t>
      </w:r>
      <w:r w:rsidR="00B913F3">
        <w:t xml:space="preserve"> </w:t>
      </w:r>
      <w:r w:rsidR="00E605AF" w:rsidRPr="00F24D8B">
        <w:t>дополнительного профессионального образования</w:t>
      </w:r>
    </w:p>
    <w:p w:rsidR="00E605AF" w:rsidRPr="00F24D8B" w:rsidRDefault="000322C7" w:rsidP="000322C7">
      <w:pPr>
        <w:spacing w:after="120"/>
        <w:jc w:val="center"/>
        <w:rPr>
          <w:bCs/>
        </w:rPr>
      </w:pPr>
      <w:r>
        <w:rPr>
          <w:b/>
        </w:rPr>
        <w:t>«Санкт-Петербургский</w:t>
      </w:r>
      <w:r w:rsidR="00E605AF" w:rsidRPr="00F24D8B">
        <w:rPr>
          <w:b/>
        </w:rPr>
        <w:t xml:space="preserve"> центр оценки качества</w:t>
      </w:r>
      <w:r w:rsidR="00B913F3">
        <w:rPr>
          <w:b/>
        </w:rPr>
        <w:t xml:space="preserve"> </w:t>
      </w:r>
      <w:r w:rsidR="00E605AF" w:rsidRPr="00F24D8B">
        <w:rPr>
          <w:b/>
        </w:rPr>
        <w:t>образования и информационных технологий»</w:t>
      </w:r>
    </w:p>
    <w:p w:rsidR="00E605AF" w:rsidRPr="006521D4" w:rsidRDefault="001F461A" w:rsidP="00FF7383">
      <w:pPr>
        <w:spacing w:before="600" w:after="240"/>
        <w:jc w:val="center"/>
        <w:rPr>
          <w:b/>
        </w:rPr>
      </w:pPr>
      <w:r>
        <w:rPr>
          <w:b/>
          <w:noProof/>
          <w:sz w:val="16"/>
          <w:szCs w:val="16"/>
        </w:rPr>
        <w:pict>
          <v:line id="Line 2" o:spid="_x0000_s1026" style="position:absolute;left:0;text-align:left;z-index:251661312;visibility:visible" from="-19.15pt,11.05pt" to="493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" strokeweight="5.75pt">
            <v:stroke linestyle="thickThin"/>
          </v:line>
        </w:pict>
      </w:r>
      <w:r w:rsidR="00E605AF" w:rsidRPr="006521D4">
        <w:rPr>
          <w:b/>
        </w:rPr>
        <w:t>Информационное письмо</w:t>
      </w:r>
    </w:p>
    <w:p w:rsidR="00E605AF" w:rsidRPr="006521D4" w:rsidRDefault="00E605AF" w:rsidP="000D76AB">
      <w:pPr>
        <w:spacing w:line="360" w:lineRule="auto"/>
        <w:jc w:val="center"/>
      </w:pPr>
      <w:r w:rsidRPr="006521D4">
        <w:t>о проведении курсов повышения квалификации</w:t>
      </w:r>
      <w:r>
        <w:br/>
      </w:r>
      <w:r w:rsidR="006540E6">
        <w:t>в</w:t>
      </w:r>
      <w:r w:rsidR="002316C1">
        <w:t>о втором</w:t>
      </w:r>
      <w:r w:rsidRPr="006521D4">
        <w:t xml:space="preserve"> полугодии 201</w:t>
      </w:r>
      <w:r w:rsidR="00795074">
        <w:t>8</w:t>
      </w:r>
      <w:r w:rsidRPr="006521D4">
        <w:t>/</w:t>
      </w:r>
      <w:r w:rsidR="00795074">
        <w:t>20</w:t>
      </w:r>
      <w:r w:rsidRPr="006521D4">
        <w:t>1</w:t>
      </w:r>
      <w:r w:rsidR="00795074">
        <w:t>9</w:t>
      </w:r>
      <w:r w:rsidRPr="006521D4">
        <w:t xml:space="preserve"> учебного года</w:t>
      </w:r>
    </w:p>
    <w:p w:rsidR="008F0E69" w:rsidRPr="00DB7931" w:rsidRDefault="008F0E69" w:rsidP="008F0E69">
      <w:pPr>
        <w:spacing w:line="360" w:lineRule="auto"/>
        <w:ind w:left="227"/>
        <w:jc w:val="center"/>
        <w:rPr>
          <w:sz w:val="26"/>
          <w:szCs w:val="26"/>
        </w:rPr>
      </w:pPr>
      <w:r w:rsidRPr="00D46A9D">
        <w:rPr>
          <w:sz w:val="26"/>
          <w:szCs w:val="26"/>
        </w:rPr>
        <w:t xml:space="preserve">по </w:t>
      </w:r>
      <w:r w:rsidR="007F6F8A">
        <w:rPr>
          <w:sz w:val="26"/>
          <w:szCs w:val="26"/>
        </w:rPr>
        <w:t xml:space="preserve">адресу: </w:t>
      </w:r>
      <w:r w:rsidR="00D40FD1">
        <w:rPr>
          <w:b/>
          <w:sz w:val="26"/>
          <w:szCs w:val="26"/>
        </w:rPr>
        <w:t>Вознесенский пр. д.34-А</w:t>
      </w:r>
    </w:p>
    <w:p w:rsidR="00605F34" w:rsidRPr="00AC21E9" w:rsidRDefault="00605F34" w:rsidP="002316C1">
      <w:pPr>
        <w:spacing w:before="120" w:after="240"/>
        <w:jc w:val="center"/>
        <w:rPr>
          <w:b/>
          <w:sz w:val="26"/>
          <w:szCs w:val="26"/>
        </w:rPr>
      </w:pPr>
      <w:r w:rsidRPr="00AC21E9">
        <w:rPr>
          <w:b/>
          <w:sz w:val="26"/>
          <w:szCs w:val="26"/>
        </w:rPr>
        <w:t>Уважаем</w:t>
      </w:r>
      <w:bookmarkStart w:id="0" w:name="_GoBack"/>
      <w:bookmarkEnd w:id="0"/>
      <w:r w:rsidRPr="00AC21E9">
        <w:rPr>
          <w:b/>
          <w:sz w:val="26"/>
          <w:szCs w:val="26"/>
        </w:rPr>
        <w:t>ые коллеги!</w:t>
      </w:r>
    </w:p>
    <w:p w:rsidR="005D4F2C" w:rsidRPr="00AC21E9" w:rsidRDefault="00041EE1" w:rsidP="00041EE1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Сообщаем в</w:t>
      </w:r>
      <w:r w:rsidR="00567154" w:rsidRPr="00AC21E9">
        <w:rPr>
          <w:sz w:val="26"/>
          <w:szCs w:val="26"/>
        </w:rPr>
        <w:t>ам, что н</w:t>
      </w:r>
      <w:r w:rsidR="007B22ED" w:rsidRPr="00AC21E9">
        <w:rPr>
          <w:sz w:val="26"/>
          <w:szCs w:val="26"/>
        </w:rPr>
        <w:t>ачинается</w:t>
      </w:r>
      <w:r w:rsidR="00AF3C24" w:rsidRPr="00AC21E9">
        <w:rPr>
          <w:sz w:val="26"/>
          <w:szCs w:val="26"/>
        </w:rPr>
        <w:t xml:space="preserve"> на</w:t>
      </w:r>
      <w:r w:rsidR="00A80584">
        <w:rPr>
          <w:sz w:val="26"/>
          <w:szCs w:val="26"/>
        </w:rPr>
        <w:t>бор в группы</w:t>
      </w:r>
      <w:r w:rsidR="005D4F2C" w:rsidRPr="00AC21E9">
        <w:rPr>
          <w:sz w:val="26"/>
          <w:szCs w:val="26"/>
        </w:rPr>
        <w:t>:</w:t>
      </w:r>
    </w:p>
    <w:p w:rsidR="004E6FEF" w:rsidRPr="00E605AF" w:rsidRDefault="004E6FEF" w:rsidP="007B72C2">
      <w:pPr>
        <w:pStyle w:val="a8"/>
        <w:numPr>
          <w:ilvl w:val="0"/>
          <w:numId w:val="2"/>
        </w:numPr>
        <w:spacing w:line="360" w:lineRule="auto"/>
        <w:ind w:left="-142" w:firstLine="1267"/>
        <w:jc w:val="both"/>
      </w:pPr>
      <w:r w:rsidRPr="00E605AF">
        <w:t>По программе «</w:t>
      </w:r>
      <w:r w:rsidR="00522FD4">
        <w:rPr>
          <w:b/>
        </w:rPr>
        <w:t>ИКТ в практике работы учителя-предметника</w:t>
      </w:r>
      <w:r w:rsidRPr="00E605AF">
        <w:t xml:space="preserve">», продолжительность </w:t>
      </w:r>
      <w:r w:rsidR="00522FD4">
        <w:t>курса 72 часа</w:t>
      </w:r>
      <w:r w:rsidR="00FF7383">
        <w:t xml:space="preserve"> </w:t>
      </w:r>
      <w:r w:rsidR="001A7FAF">
        <w:t>группа № 1</w:t>
      </w:r>
      <w:r w:rsidR="009B53FE">
        <w:t>8</w:t>
      </w:r>
      <w:r w:rsidR="00522FD4">
        <w:t>.36</w:t>
      </w:r>
      <w:r w:rsidR="006D7317">
        <w:t>.</w:t>
      </w:r>
      <w:r w:rsidR="002316C1">
        <w:t>2</w:t>
      </w:r>
      <w:r w:rsidR="00522FD4">
        <w:t>6</w:t>
      </w:r>
      <w:r w:rsidRPr="00E605AF">
        <w:t>.</w:t>
      </w:r>
    </w:p>
    <w:p w:rsidR="004E6FEF" w:rsidRPr="00E605AF" w:rsidRDefault="004E6FEF" w:rsidP="00D865A4">
      <w:pPr>
        <w:spacing w:line="360" w:lineRule="auto"/>
        <w:ind w:left="-142" w:firstLine="907"/>
        <w:jc w:val="both"/>
      </w:pPr>
      <w:r w:rsidRPr="00E605AF">
        <w:t xml:space="preserve">Категория слушателей – учителя </w:t>
      </w:r>
      <w:r w:rsidR="003C1C40">
        <w:t xml:space="preserve">химии, </w:t>
      </w:r>
      <w:r w:rsidR="006D7317">
        <w:t>биологии</w:t>
      </w:r>
      <w:r w:rsidR="00522FD4">
        <w:t xml:space="preserve"> </w:t>
      </w:r>
      <w:r w:rsidR="003C1C40">
        <w:t xml:space="preserve">и географии </w:t>
      </w:r>
      <w:r w:rsidR="001A7FAF">
        <w:t>(уверенные пользователи ПК).</w:t>
      </w:r>
    </w:p>
    <w:p w:rsidR="004E6FEF" w:rsidRDefault="004E6FEF" w:rsidP="00D865A4">
      <w:pPr>
        <w:spacing w:line="360" w:lineRule="auto"/>
        <w:ind w:left="-142" w:firstLine="907"/>
        <w:jc w:val="both"/>
      </w:pPr>
      <w:r w:rsidRPr="00E605AF">
        <w:t>Занятия будут</w:t>
      </w:r>
      <w:r w:rsidR="00E41BD4" w:rsidRPr="00E605AF">
        <w:t xml:space="preserve"> проходить по </w:t>
      </w:r>
      <w:r w:rsidR="009B53FE">
        <w:t>понедельникам</w:t>
      </w:r>
      <w:r w:rsidR="001E4BF2">
        <w:t xml:space="preserve"> и четвергам с 16</w:t>
      </w:r>
      <w:r w:rsidR="00522FD4">
        <w:t>.00 до 20.10, с 21 марта</w:t>
      </w:r>
      <w:r w:rsidR="002316C1">
        <w:t xml:space="preserve"> </w:t>
      </w:r>
      <w:r w:rsidR="00E41BD4" w:rsidRPr="001A7FAF">
        <w:t xml:space="preserve">по </w:t>
      </w:r>
      <w:r w:rsidR="004C11E3">
        <w:t>1</w:t>
      </w:r>
      <w:r w:rsidR="00522FD4">
        <w:t>6 мая</w:t>
      </w:r>
      <w:r w:rsidR="00650B5D" w:rsidRPr="00E605AF">
        <w:t xml:space="preserve"> 201</w:t>
      </w:r>
      <w:r w:rsidR="004C11E3">
        <w:t>9</w:t>
      </w:r>
      <w:r w:rsidR="00E41BD4" w:rsidRPr="00E605AF">
        <w:t xml:space="preserve"> года</w:t>
      </w:r>
      <w:r w:rsidR="006540E6">
        <w:t>, кабинет № 43</w:t>
      </w:r>
      <w:r w:rsidR="00C265B7">
        <w:t>.</w:t>
      </w:r>
    </w:p>
    <w:p w:rsidR="001A406E" w:rsidRPr="00522FD4" w:rsidRDefault="001A406E" w:rsidP="007B72C2">
      <w:pPr>
        <w:pStyle w:val="a8"/>
        <w:numPr>
          <w:ilvl w:val="0"/>
          <w:numId w:val="2"/>
        </w:numPr>
        <w:tabs>
          <w:tab w:val="left" w:pos="1701"/>
        </w:tabs>
        <w:spacing w:after="240" w:line="360" w:lineRule="auto"/>
        <w:ind w:left="0" w:firstLine="1276"/>
        <w:jc w:val="both"/>
      </w:pPr>
      <w:r w:rsidRPr="00522FD4">
        <w:t>По программе «</w:t>
      </w:r>
      <w:r w:rsidRPr="00522FD4">
        <w:rPr>
          <w:b/>
        </w:rPr>
        <w:t xml:space="preserve">Эффективная работа в приложениях </w:t>
      </w:r>
      <w:r w:rsidR="00B913F3">
        <w:rPr>
          <w:b/>
          <w:lang w:val="en-US"/>
        </w:rPr>
        <w:t>MS</w:t>
      </w:r>
      <w:r w:rsidR="00B913F3" w:rsidRPr="00B913F3">
        <w:rPr>
          <w:b/>
        </w:rPr>
        <w:t xml:space="preserve"> </w:t>
      </w:r>
      <w:r w:rsidRPr="00522FD4">
        <w:rPr>
          <w:b/>
          <w:lang w:val="en-US"/>
        </w:rPr>
        <w:t>Word</w:t>
      </w:r>
      <w:r w:rsidRPr="00522FD4">
        <w:rPr>
          <w:b/>
        </w:rPr>
        <w:t xml:space="preserve"> и </w:t>
      </w:r>
      <w:r w:rsidR="00B913F3" w:rsidRPr="00B913F3">
        <w:rPr>
          <w:b/>
        </w:rPr>
        <w:br/>
      </w:r>
      <w:r w:rsidR="00B913F3">
        <w:rPr>
          <w:b/>
          <w:lang w:val="en-US"/>
        </w:rPr>
        <w:t>MS</w:t>
      </w:r>
      <w:r w:rsidR="00B913F3" w:rsidRPr="00B913F3">
        <w:rPr>
          <w:b/>
        </w:rPr>
        <w:t xml:space="preserve"> </w:t>
      </w:r>
      <w:r w:rsidRPr="00522FD4">
        <w:rPr>
          <w:b/>
          <w:lang w:val="en-US"/>
        </w:rPr>
        <w:t>Excel</w:t>
      </w:r>
      <w:r w:rsidRPr="00522FD4">
        <w:rPr>
          <w:b/>
        </w:rPr>
        <w:t xml:space="preserve">», </w:t>
      </w:r>
      <w:r w:rsidRPr="00522FD4">
        <w:t>продолжительность курса</w:t>
      </w:r>
      <w:r w:rsidR="00447D7A" w:rsidRPr="00522FD4">
        <w:t xml:space="preserve"> 72 часа, группа № 1</w:t>
      </w:r>
      <w:r w:rsidR="009B53FE" w:rsidRPr="00522FD4">
        <w:t>8</w:t>
      </w:r>
      <w:r w:rsidRPr="00522FD4">
        <w:t>.35</w:t>
      </w:r>
      <w:r w:rsidR="004C11E3" w:rsidRPr="00522FD4">
        <w:t>.2</w:t>
      </w:r>
      <w:r w:rsidR="00522FD4">
        <w:t>5</w:t>
      </w:r>
      <w:r w:rsidRPr="00522FD4">
        <w:t>.</w:t>
      </w:r>
    </w:p>
    <w:p w:rsidR="001A406E" w:rsidRPr="00522FD4" w:rsidRDefault="001A406E" w:rsidP="001A406E">
      <w:pPr>
        <w:pStyle w:val="a8"/>
        <w:spacing w:line="360" w:lineRule="auto"/>
        <w:ind w:left="0" w:firstLine="709"/>
        <w:jc w:val="both"/>
      </w:pPr>
      <w:r w:rsidRPr="00522FD4">
        <w:t>Категория слушателей - педагогические и административные работники</w:t>
      </w:r>
      <w:r w:rsidR="0054387C">
        <w:t xml:space="preserve"> </w:t>
      </w:r>
      <w:r w:rsidRPr="00522FD4">
        <w:t>(уверенные пользователи ПК).</w:t>
      </w:r>
    </w:p>
    <w:p w:rsidR="001A406E" w:rsidRDefault="001A406E" w:rsidP="001A406E">
      <w:pPr>
        <w:pStyle w:val="a8"/>
        <w:spacing w:line="360" w:lineRule="auto"/>
        <w:ind w:left="0" w:firstLine="709"/>
        <w:jc w:val="both"/>
      </w:pPr>
      <w:r w:rsidRPr="00522FD4">
        <w:t>Занятия б</w:t>
      </w:r>
      <w:r w:rsidR="00447D7A" w:rsidRPr="00522FD4">
        <w:t>удут проходить по вторникам с 10.00 до 1</w:t>
      </w:r>
      <w:r w:rsidR="00C545BC" w:rsidRPr="00522FD4">
        <w:t>4</w:t>
      </w:r>
      <w:r w:rsidR="00447D7A" w:rsidRPr="00522FD4">
        <w:t xml:space="preserve">.10 и </w:t>
      </w:r>
      <w:r w:rsidR="00522FD4">
        <w:t xml:space="preserve">четвергам с 16.00 до 20.10 </w:t>
      </w:r>
      <w:r w:rsidR="00522FD4">
        <w:br/>
        <w:t>с 19 марта</w:t>
      </w:r>
      <w:r w:rsidR="009B53FE" w:rsidRPr="00522FD4">
        <w:t xml:space="preserve"> по </w:t>
      </w:r>
      <w:r w:rsidR="00522FD4">
        <w:t>14 ма</w:t>
      </w:r>
      <w:r w:rsidRPr="00522FD4">
        <w:t>я 201</w:t>
      </w:r>
      <w:r w:rsidR="004C11E3" w:rsidRPr="00522FD4">
        <w:t>9</w:t>
      </w:r>
      <w:r w:rsidRPr="00522FD4">
        <w:t xml:space="preserve"> года, кабинет № 44.</w:t>
      </w:r>
    </w:p>
    <w:p w:rsidR="003E1AEA" w:rsidRDefault="003E1AEA" w:rsidP="007B72C2">
      <w:pPr>
        <w:pStyle w:val="a8"/>
        <w:numPr>
          <w:ilvl w:val="0"/>
          <w:numId w:val="2"/>
        </w:numPr>
        <w:tabs>
          <w:tab w:val="left" w:pos="1560"/>
        </w:tabs>
        <w:spacing w:after="240" w:line="360" w:lineRule="auto"/>
        <w:ind w:left="142" w:firstLine="992"/>
        <w:jc w:val="both"/>
      </w:pPr>
      <w:r>
        <w:t>По программе «</w:t>
      </w:r>
      <w:r w:rsidR="002A765F" w:rsidRPr="00403077">
        <w:rPr>
          <w:b/>
        </w:rPr>
        <w:t>Современные Интернет-технологии в обра</w:t>
      </w:r>
      <w:r w:rsidR="004C11E3">
        <w:rPr>
          <w:b/>
        </w:rPr>
        <w:t>зовании</w:t>
      </w:r>
      <w:r w:rsidR="002A765F">
        <w:t>»</w:t>
      </w:r>
      <w:r w:rsidRPr="002A765F">
        <w:rPr>
          <w:b/>
        </w:rPr>
        <w:t xml:space="preserve">, </w:t>
      </w:r>
      <w:r w:rsidRPr="00514C33">
        <w:t>продолжительность курса</w:t>
      </w:r>
      <w:r w:rsidR="009B53FE">
        <w:t xml:space="preserve"> 72 часа, группа № 18</w:t>
      </w:r>
      <w:r>
        <w:t>.3</w:t>
      </w:r>
      <w:r w:rsidR="002A765F">
        <w:t>2</w:t>
      </w:r>
      <w:r w:rsidR="004C11E3">
        <w:t>.2</w:t>
      </w:r>
      <w:r w:rsidR="00522FD4">
        <w:t>7</w:t>
      </w:r>
      <w:r>
        <w:t>.</w:t>
      </w:r>
    </w:p>
    <w:p w:rsidR="003E1AEA" w:rsidRPr="006521D4" w:rsidRDefault="003E1AEA" w:rsidP="003E1AEA">
      <w:pPr>
        <w:pStyle w:val="a8"/>
        <w:spacing w:line="360" w:lineRule="auto"/>
        <w:ind w:left="0" w:firstLine="709"/>
        <w:jc w:val="both"/>
      </w:pPr>
      <w:r w:rsidRPr="0028136A">
        <w:t>Категория слушателей</w:t>
      </w:r>
      <w:r>
        <w:t xml:space="preserve"> - </w:t>
      </w:r>
      <w:r w:rsidRPr="006521D4">
        <w:t>педагогические и административные работники</w:t>
      </w:r>
      <w:r w:rsidR="0054387C">
        <w:t xml:space="preserve"> </w:t>
      </w:r>
      <w:r w:rsidRPr="006521D4">
        <w:t>(уверенные пользователи ПК).</w:t>
      </w:r>
    </w:p>
    <w:p w:rsidR="003E1AEA" w:rsidRDefault="003E1AEA" w:rsidP="003E1AEA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</w:t>
      </w:r>
      <w:r w:rsidR="002A765F">
        <w:t>ходить по понедельникам</w:t>
      </w:r>
      <w:r>
        <w:t xml:space="preserve"> с 16.00 до 20.10 и </w:t>
      </w:r>
      <w:r w:rsidR="002A765F">
        <w:t>пятницам</w:t>
      </w:r>
      <w:r>
        <w:t xml:space="preserve"> с 10.00 </w:t>
      </w:r>
      <w:r w:rsidR="0054387C">
        <w:br/>
      </w:r>
      <w:r>
        <w:t>до 1</w:t>
      </w:r>
      <w:r w:rsidR="002A765F">
        <w:t>4</w:t>
      </w:r>
      <w:r>
        <w:t xml:space="preserve">.10 </w:t>
      </w:r>
      <w:r w:rsidR="00522FD4">
        <w:t>с15 марта</w:t>
      </w:r>
      <w:r>
        <w:t xml:space="preserve"> п</w:t>
      </w:r>
      <w:r w:rsidR="00522FD4">
        <w:t>о 6 мая</w:t>
      </w:r>
      <w:r w:rsidR="009B53FE">
        <w:t xml:space="preserve"> 201</w:t>
      </w:r>
      <w:r w:rsidR="004C11E3">
        <w:t>9</w:t>
      </w:r>
      <w:r>
        <w:t xml:space="preserve"> года, кабинет № 4</w:t>
      </w:r>
      <w:r w:rsidR="002A765F">
        <w:t>6</w:t>
      </w:r>
      <w:r w:rsidRPr="006521D4">
        <w:t>.</w:t>
      </w:r>
    </w:p>
    <w:p w:rsidR="004C11E3" w:rsidRPr="00522FD4" w:rsidRDefault="004C11E3" w:rsidP="004C11E3">
      <w:pPr>
        <w:pStyle w:val="a8"/>
        <w:numPr>
          <w:ilvl w:val="0"/>
          <w:numId w:val="2"/>
        </w:numPr>
        <w:spacing w:after="240" w:line="360" w:lineRule="auto"/>
        <w:ind w:left="0" w:firstLine="1276"/>
        <w:jc w:val="both"/>
      </w:pPr>
      <w:r w:rsidRPr="00522FD4">
        <w:t>По программе ««</w:t>
      </w:r>
      <w:r w:rsidRPr="00522FD4">
        <w:rPr>
          <w:b/>
        </w:rPr>
        <w:t xml:space="preserve">Информационные технологии для работников дошкольных ОУ», </w:t>
      </w:r>
      <w:r w:rsidRPr="00522FD4">
        <w:t>продолжительность курса 72 часа, группа № 18.43.22.</w:t>
      </w:r>
    </w:p>
    <w:p w:rsidR="004C11E3" w:rsidRPr="00522FD4" w:rsidRDefault="004C11E3" w:rsidP="004C11E3">
      <w:pPr>
        <w:pStyle w:val="a8"/>
        <w:spacing w:line="360" w:lineRule="auto"/>
        <w:ind w:left="0" w:firstLine="709"/>
        <w:jc w:val="both"/>
      </w:pPr>
      <w:r w:rsidRPr="00522FD4">
        <w:t>Категория слушателей – работники дошкольных ОУ (уверенные пользователи ПК).</w:t>
      </w:r>
    </w:p>
    <w:p w:rsidR="004C11E3" w:rsidRDefault="004C11E3" w:rsidP="004C11E3">
      <w:pPr>
        <w:pStyle w:val="a8"/>
        <w:spacing w:line="360" w:lineRule="auto"/>
        <w:ind w:left="0" w:firstLine="709"/>
        <w:jc w:val="both"/>
      </w:pPr>
      <w:r w:rsidRPr="00522FD4">
        <w:t xml:space="preserve">Занятия будут проходить по </w:t>
      </w:r>
      <w:r w:rsidR="00522FD4">
        <w:t>средам</w:t>
      </w:r>
      <w:r w:rsidRPr="00522FD4">
        <w:t xml:space="preserve"> с 10.00 до 14.00 </w:t>
      </w:r>
      <w:r w:rsidR="00522FD4">
        <w:t xml:space="preserve">и </w:t>
      </w:r>
      <w:r w:rsidR="00522FD4" w:rsidRPr="00522FD4">
        <w:t xml:space="preserve">пятницам </w:t>
      </w:r>
      <w:r w:rsidR="00522FD4">
        <w:t xml:space="preserve">с 16.00 до 20.10 </w:t>
      </w:r>
      <w:r w:rsidR="00522FD4">
        <w:br/>
        <w:t>с 15 марта по 8 мая</w:t>
      </w:r>
      <w:r w:rsidRPr="00522FD4">
        <w:t xml:space="preserve"> 201</w:t>
      </w:r>
      <w:r w:rsidR="00522FD4">
        <w:t>9</w:t>
      </w:r>
      <w:r w:rsidRPr="00522FD4">
        <w:t xml:space="preserve"> года, кабинет № 4</w:t>
      </w:r>
      <w:r w:rsidR="00522FD4">
        <w:t>1</w:t>
      </w:r>
      <w:r w:rsidRPr="00522FD4">
        <w:t>.</w:t>
      </w:r>
    </w:p>
    <w:p w:rsidR="00B9523A" w:rsidRDefault="00B9523A" w:rsidP="00B9523A">
      <w:pPr>
        <w:pStyle w:val="a8"/>
        <w:numPr>
          <w:ilvl w:val="0"/>
          <w:numId w:val="2"/>
        </w:numPr>
        <w:tabs>
          <w:tab w:val="left" w:pos="567"/>
          <w:tab w:val="left" w:pos="1985"/>
        </w:tabs>
        <w:spacing w:line="360" w:lineRule="auto"/>
        <w:ind w:left="0" w:firstLine="1276"/>
        <w:jc w:val="both"/>
      </w:pPr>
      <w:r>
        <w:t>По программе «</w:t>
      </w:r>
      <w:r w:rsidRPr="001913AC">
        <w:rPr>
          <w:b/>
          <w:lang w:val="en-US"/>
        </w:rPr>
        <w:t>Online</w:t>
      </w:r>
      <w:r w:rsidRPr="001913AC">
        <w:rPr>
          <w:b/>
        </w:rPr>
        <w:t>-сервисы Интернет в образовательной практике</w:t>
      </w:r>
      <w:r>
        <w:t>»</w:t>
      </w:r>
      <w:r w:rsidR="00E95442">
        <w:t xml:space="preserve"> (с элементами дистанционного обучения)</w:t>
      </w:r>
      <w:r>
        <w:t>, продолжительность к</w:t>
      </w:r>
      <w:r w:rsidR="00E95442">
        <w:t>урса 36 часов, группа № 18.18.24</w:t>
      </w:r>
      <w:r>
        <w:t>.</w:t>
      </w:r>
    </w:p>
    <w:p w:rsidR="00B9523A" w:rsidRPr="006521D4" w:rsidRDefault="00B9523A" w:rsidP="00B9523A">
      <w:pPr>
        <w:pStyle w:val="a8"/>
        <w:spacing w:line="360" w:lineRule="auto"/>
        <w:ind w:left="0" w:firstLine="709"/>
        <w:jc w:val="both"/>
      </w:pPr>
      <w:r>
        <w:lastRenderedPageBreak/>
        <w:t xml:space="preserve">Категория слушателей – </w:t>
      </w:r>
      <w:r w:rsidRPr="006521D4">
        <w:t>педагогические и административные работники</w:t>
      </w:r>
      <w:r>
        <w:t xml:space="preserve"> (уверенные пользователи ПК)</w:t>
      </w:r>
      <w:r w:rsidRPr="006521D4">
        <w:t>.</w:t>
      </w:r>
    </w:p>
    <w:p w:rsidR="00B9523A" w:rsidRDefault="00B9523A" w:rsidP="00B9523A">
      <w:pPr>
        <w:pStyle w:val="a8"/>
        <w:spacing w:line="360" w:lineRule="auto"/>
        <w:ind w:left="0" w:firstLine="709"/>
        <w:jc w:val="both"/>
      </w:pPr>
      <w:r w:rsidRPr="006521D4">
        <w:t>З</w:t>
      </w:r>
      <w:r>
        <w:t>анятия будут проходить п</w:t>
      </w:r>
      <w:r w:rsidR="00E95442">
        <w:t>о субботам с 10.00 до 15.10 с 23</w:t>
      </w:r>
      <w:r>
        <w:t xml:space="preserve"> </w:t>
      </w:r>
      <w:r w:rsidR="00E95442">
        <w:t>марта</w:t>
      </w:r>
      <w:r>
        <w:t xml:space="preserve"> по 2</w:t>
      </w:r>
      <w:r w:rsidR="00E95442">
        <w:t>7 апреля</w:t>
      </w:r>
      <w:r>
        <w:t xml:space="preserve"> </w:t>
      </w:r>
      <w:r w:rsidR="0054387C">
        <w:br/>
      </w:r>
      <w:r>
        <w:t>2019 года, кабинет № 4</w:t>
      </w:r>
      <w:r w:rsidR="00FD5D99">
        <w:t>1</w:t>
      </w:r>
      <w:r w:rsidRPr="006521D4">
        <w:t>.</w:t>
      </w:r>
    </w:p>
    <w:p w:rsidR="00073BD3" w:rsidRDefault="00073BD3" w:rsidP="00073BD3">
      <w:pPr>
        <w:pStyle w:val="a8"/>
        <w:numPr>
          <w:ilvl w:val="0"/>
          <w:numId w:val="2"/>
        </w:numPr>
        <w:tabs>
          <w:tab w:val="left" w:pos="1069"/>
        </w:tabs>
        <w:spacing w:line="360" w:lineRule="auto"/>
        <w:ind w:left="0" w:firstLine="1276"/>
        <w:jc w:val="both"/>
      </w:pPr>
      <w:r>
        <w:t>По программе «</w:t>
      </w:r>
      <w:r w:rsidR="00E95442">
        <w:rPr>
          <w:b/>
        </w:rPr>
        <w:t>СПО для учителей-предметников</w:t>
      </w:r>
      <w:r w:rsidR="004465E6">
        <w:t>», продолжительность курса 36</w:t>
      </w:r>
      <w:r>
        <w:t xml:space="preserve"> часов, группа № 18.2</w:t>
      </w:r>
      <w:r w:rsidR="00E95442">
        <w:t>3</w:t>
      </w:r>
      <w:r>
        <w:t>.21.</w:t>
      </w:r>
    </w:p>
    <w:p w:rsidR="00073BD3" w:rsidRDefault="00073BD3" w:rsidP="00073BD3">
      <w:pPr>
        <w:pStyle w:val="a8"/>
        <w:spacing w:line="360" w:lineRule="auto"/>
        <w:ind w:left="0" w:firstLine="709"/>
        <w:jc w:val="both"/>
      </w:pPr>
      <w:r>
        <w:t xml:space="preserve">Категория слушателей – </w:t>
      </w:r>
      <w:r w:rsidR="00E95442">
        <w:t>учителя-предметники</w:t>
      </w:r>
      <w:r>
        <w:t xml:space="preserve"> </w:t>
      </w:r>
      <w:r w:rsidRPr="006521D4">
        <w:t>(уверенные пользователи ПК).</w:t>
      </w:r>
    </w:p>
    <w:p w:rsidR="00073BD3" w:rsidRDefault="00073BD3" w:rsidP="00073BD3">
      <w:pPr>
        <w:pStyle w:val="a8"/>
        <w:tabs>
          <w:tab w:val="left" w:pos="1701"/>
        </w:tabs>
        <w:spacing w:line="360" w:lineRule="auto"/>
        <w:ind w:left="0" w:firstLine="709"/>
        <w:jc w:val="both"/>
      </w:pPr>
      <w:r>
        <w:t>Занятия будут проходить п</w:t>
      </w:r>
      <w:r w:rsidR="00E95442">
        <w:t>о субботам с 10.00 до 15.10 с 16 марта по 20 апреля</w:t>
      </w:r>
      <w:r>
        <w:t xml:space="preserve"> 2019 года, кабинет № 4</w:t>
      </w:r>
      <w:r w:rsidR="00FD5D99">
        <w:t>3</w:t>
      </w:r>
      <w:r>
        <w:t>.</w:t>
      </w:r>
    </w:p>
    <w:p w:rsidR="00073BD3" w:rsidRDefault="00073BD3" w:rsidP="00073BD3">
      <w:pPr>
        <w:pStyle w:val="a8"/>
        <w:numPr>
          <w:ilvl w:val="0"/>
          <w:numId w:val="2"/>
        </w:numPr>
        <w:spacing w:line="360" w:lineRule="auto"/>
        <w:ind w:left="0" w:firstLine="1276"/>
        <w:jc w:val="both"/>
      </w:pPr>
      <w:r>
        <w:t>По программе «</w:t>
      </w:r>
      <w:r w:rsidR="004465E6">
        <w:rPr>
          <w:b/>
        </w:rPr>
        <w:t>Интерактивное программное обеспечение для учителей-предметников</w:t>
      </w:r>
      <w:r>
        <w:t xml:space="preserve">», продолжительность 36 часов, </w:t>
      </w:r>
      <w:r w:rsidR="004465E6">
        <w:t>группа № 18.24.22</w:t>
      </w:r>
      <w:r>
        <w:t>.</w:t>
      </w:r>
    </w:p>
    <w:p w:rsidR="00073BD3" w:rsidRDefault="00073BD3" w:rsidP="00073BD3">
      <w:pPr>
        <w:pStyle w:val="a8"/>
        <w:spacing w:line="360" w:lineRule="auto"/>
        <w:ind w:left="0" w:firstLine="709"/>
        <w:jc w:val="both"/>
      </w:pPr>
      <w:r>
        <w:t xml:space="preserve">Категория </w:t>
      </w:r>
      <w:r w:rsidR="004465E6">
        <w:t>слушателей – учителя математики</w:t>
      </w:r>
      <w:r>
        <w:t xml:space="preserve"> </w:t>
      </w:r>
      <w:r w:rsidRPr="006521D4">
        <w:t>(уверенные пользователи ПК).</w:t>
      </w:r>
    </w:p>
    <w:p w:rsidR="00F437A4" w:rsidRDefault="00F437A4" w:rsidP="00F437A4">
      <w:pPr>
        <w:spacing w:line="360" w:lineRule="auto"/>
        <w:ind w:left="-284" w:firstLine="993"/>
        <w:jc w:val="both"/>
      </w:pPr>
      <w:r>
        <w:t xml:space="preserve">Программа курса ориентирована на учителей математики, обладающих базовой ИКТ-компетентностью. </w:t>
      </w:r>
    </w:p>
    <w:p w:rsidR="00F437A4" w:rsidRDefault="00F437A4" w:rsidP="00F437A4">
      <w:pPr>
        <w:spacing w:line="360" w:lineRule="auto"/>
        <w:ind w:firstLine="709"/>
        <w:jc w:val="both"/>
      </w:pPr>
      <w:r>
        <w:t>Цель курса – получить начальные практические навыки в работе с программами интерактивной математике и Интернет-сервисами для использования на уроках математики.</w:t>
      </w:r>
    </w:p>
    <w:p w:rsidR="00F437A4" w:rsidRDefault="00F437A4" w:rsidP="00F437A4">
      <w:pPr>
        <w:spacing w:line="360" w:lineRule="auto"/>
        <w:ind w:firstLine="709"/>
        <w:jc w:val="both"/>
      </w:pPr>
      <w:r>
        <w:t xml:space="preserve">В рамках курса рассматривается использование локальных программ и Интернет-сервисов, разработки интерактивных ЭОР для использования на уроках математики, алгебры, геометрии. Базовая программа интерактивной математики - программа GeoGebra (сайт программы </w:t>
      </w:r>
      <w:hyperlink r:id="rId8" w:tgtFrame="_blank" w:history="1">
        <w:r>
          <w:rPr>
            <w:rStyle w:val="a7"/>
          </w:rPr>
          <w:t>www.geogebra.org</w:t>
        </w:r>
      </w:hyperlink>
      <w:r>
        <w:t>) позволяет существенно повысить наглядность уроков по математике за счет визуализации графиков различных функций, графического решения систем уравнений, визуализации задач планиметрии и стереометрии, построения сечений многогранников и отлично использует возможности интерактивных досок.</w:t>
      </w:r>
    </w:p>
    <w:p w:rsidR="00073BD3" w:rsidRDefault="00073BD3" w:rsidP="00073BD3">
      <w:pPr>
        <w:pStyle w:val="a8"/>
        <w:spacing w:line="360" w:lineRule="auto"/>
        <w:ind w:left="0" w:firstLine="709"/>
        <w:jc w:val="both"/>
      </w:pPr>
      <w:r w:rsidRPr="004465E6">
        <w:t>Заня</w:t>
      </w:r>
      <w:r w:rsidR="004465E6" w:rsidRPr="004465E6">
        <w:t>тия будут проходить по субботам</w:t>
      </w:r>
      <w:r w:rsidRPr="004465E6">
        <w:t xml:space="preserve"> с 10.00 до 1</w:t>
      </w:r>
      <w:r w:rsidR="004465E6" w:rsidRPr="004465E6">
        <w:t>5</w:t>
      </w:r>
      <w:r w:rsidRPr="004465E6">
        <w:t xml:space="preserve">.10 </w:t>
      </w:r>
      <w:r w:rsidR="004465E6" w:rsidRPr="0054387C">
        <w:t>с 23 марта по 27 апреля</w:t>
      </w:r>
      <w:r w:rsidRPr="0054387C">
        <w:t xml:space="preserve"> </w:t>
      </w:r>
      <w:r w:rsidR="004465E6" w:rsidRPr="0054387C">
        <w:br/>
      </w:r>
      <w:r w:rsidRPr="0054387C">
        <w:t>201</w:t>
      </w:r>
      <w:r w:rsidR="004465E6" w:rsidRPr="0054387C">
        <w:t>9 года, кабинет № 44</w:t>
      </w:r>
      <w:r w:rsidRPr="0054387C">
        <w:t>.</w:t>
      </w:r>
    </w:p>
    <w:p w:rsidR="00073BD3" w:rsidRDefault="00073BD3" w:rsidP="00073BD3">
      <w:pPr>
        <w:pStyle w:val="a8"/>
        <w:numPr>
          <w:ilvl w:val="0"/>
          <w:numId w:val="2"/>
        </w:numPr>
        <w:spacing w:line="360" w:lineRule="auto"/>
        <w:ind w:left="0" w:firstLine="1276"/>
        <w:jc w:val="both"/>
      </w:pPr>
      <w:r>
        <w:t>По программе «</w:t>
      </w:r>
      <w:r w:rsidR="004465E6" w:rsidRPr="00A352FC">
        <w:rPr>
          <w:b/>
        </w:rPr>
        <w:t>Создание</w:t>
      </w:r>
      <w:r w:rsidR="004465E6" w:rsidRPr="00500EAB">
        <w:rPr>
          <w:b/>
        </w:rPr>
        <w:t xml:space="preserve"> дидактических материалов средствами информационных коммуникационных технологий</w:t>
      </w:r>
      <w:r>
        <w:t>», продолжит</w:t>
      </w:r>
      <w:r w:rsidR="004465E6">
        <w:t>ельность 36 часов, группа № 18.16.22</w:t>
      </w:r>
      <w:r>
        <w:t>.</w:t>
      </w:r>
    </w:p>
    <w:p w:rsidR="00073BD3" w:rsidRPr="006521D4" w:rsidRDefault="00073BD3" w:rsidP="00073BD3">
      <w:pPr>
        <w:pStyle w:val="a8"/>
        <w:spacing w:line="360" w:lineRule="auto"/>
        <w:ind w:left="0" w:firstLine="709"/>
        <w:jc w:val="both"/>
      </w:pPr>
      <w:r>
        <w:t xml:space="preserve">Категория слушателей – учителя-предметники </w:t>
      </w:r>
      <w:r w:rsidRPr="006521D4">
        <w:t>(уверенные пользователи ПК).</w:t>
      </w:r>
    </w:p>
    <w:p w:rsidR="00073BD3" w:rsidRDefault="00073BD3" w:rsidP="00073BD3">
      <w:pPr>
        <w:pStyle w:val="a8"/>
        <w:spacing w:line="360" w:lineRule="auto"/>
        <w:ind w:left="0" w:firstLine="1276"/>
        <w:jc w:val="both"/>
      </w:pPr>
      <w:r w:rsidRPr="0054387C">
        <w:t>Заня</w:t>
      </w:r>
      <w:r w:rsidR="004465E6" w:rsidRPr="0054387C">
        <w:t>тия будут проходить по понедельникам (каб.41)</w:t>
      </w:r>
      <w:r w:rsidRPr="0054387C">
        <w:t xml:space="preserve"> </w:t>
      </w:r>
      <w:r w:rsidR="004465E6" w:rsidRPr="0054387C">
        <w:t xml:space="preserve">и средам (каб.43) </w:t>
      </w:r>
      <w:r w:rsidRPr="0054387C">
        <w:t xml:space="preserve">с 16.00 </w:t>
      </w:r>
      <w:r w:rsidR="004465E6" w:rsidRPr="0054387C">
        <w:br/>
      </w:r>
      <w:r w:rsidR="00B913F3" w:rsidRPr="0054387C">
        <w:t>до 20.10 с 20 марта</w:t>
      </w:r>
      <w:r w:rsidRPr="0054387C">
        <w:t xml:space="preserve"> </w:t>
      </w:r>
      <w:r w:rsidR="00B913F3" w:rsidRPr="0054387C">
        <w:t>по 15 апрел</w:t>
      </w:r>
      <w:r w:rsidRPr="0054387C">
        <w:t>я 201</w:t>
      </w:r>
      <w:r w:rsidR="00B913F3" w:rsidRPr="0054387C">
        <w:t>9</w:t>
      </w:r>
      <w:r w:rsidRPr="0054387C">
        <w:t xml:space="preserve"> г</w:t>
      </w:r>
      <w:r w:rsidR="00B913F3" w:rsidRPr="0054387C">
        <w:t>ода</w:t>
      </w:r>
      <w:r w:rsidRPr="0054387C">
        <w:t>.</w:t>
      </w:r>
    </w:p>
    <w:p w:rsidR="00073BD3" w:rsidRDefault="00073BD3" w:rsidP="00073BD3">
      <w:pPr>
        <w:pStyle w:val="a8"/>
        <w:numPr>
          <w:ilvl w:val="0"/>
          <w:numId w:val="2"/>
        </w:numPr>
        <w:spacing w:after="240" w:line="360" w:lineRule="auto"/>
        <w:ind w:left="0" w:firstLine="1276"/>
        <w:jc w:val="both"/>
      </w:pPr>
      <w:r>
        <w:t>По программе «</w:t>
      </w:r>
      <w:r w:rsidR="00B913F3" w:rsidRPr="00522FD4">
        <w:rPr>
          <w:b/>
        </w:rPr>
        <w:t xml:space="preserve">Эффективная работа в приложениях </w:t>
      </w:r>
      <w:r w:rsidR="00B913F3">
        <w:rPr>
          <w:b/>
          <w:lang w:val="en-US"/>
        </w:rPr>
        <w:t>MS</w:t>
      </w:r>
      <w:r w:rsidR="00B913F3" w:rsidRPr="00B913F3">
        <w:rPr>
          <w:b/>
        </w:rPr>
        <w:t xml:space="preserve"> </w:t>
      </w:r>
      <w:r w:rsidR="00B913F3" w:rsidRPr="00522FD4">
        <w:rPr>
          <w:b/>
          <w:lang w:val="en-US"/>
        </w:rPr>
        <w:t>Word</w:t>
      </w:r>
      <w:r w:rsidR="00B913F3" w:rsidRPr="00522FD4">
        <w:rPr>
          <w:b/>
        </w:rPr>
        <w:t xml:space="preserve"> и </w:t>
      </w:r>
      <w:r w:rsidR="00B913F3">
        <w:rPr>
          <w:b/>
          <w:lang w:val="en-US"/>
        </w:rPr>
        <w:t>MS</w:t>
      </w:r>
      <w:r w:rsidR="00B913F3" w:rsidRPr="00B913F3">
        <w:rPr>
          <w:b/>
        </w:rPr>
        <w:t xml:space="preserve"> </w:t>
      </w:r>
      <w:r w:rsidR="00B913F3" w:rsidRPr="00522FD4">
        <w:rPr>
          <w:b/>
          <w:lang w:val="en-US"/>
        </w:rPr>
        <w:t>Excel</w:t>
      </w:r>
      <w:r>
        <w:t>»</w:t>
      </w:r>
      <w:r w:rsidRPr="002A765F">
        <w:rPr>
          <w:b/>
        </w:rPr>
        <w:t xml:space="preserve">, </w:t>
      </w:r>
      <w:r w:rsidRPr="00514C33">
        <w:t>продолжительность курса</w:t>
      </w:r>
      <w:r w:rsidR="00B913F3">
        <w:t xml:space="preserve"> 72 часа</w:t>
      </w:r>
      <w:r>
        <w:t>, группа № 18.3</w:t>
      </w:r>
      <w:r w:rsidR="00B913F3" w:rsidRPr="00B913F3">
        <w:t>5</w:t>
      </w:r>
      <w:r>
        <w:t>.2</w:t>
      </w:r>
      <w:r w:rsidR="00B913F3" w:rsidRPr="00B913F3">
        <w:t>6</w:t>
      </w:r>
      <w:r>
        <w:t>.</w:t>
      </w:r>
    </w:p>
    <w:p w:rsidR="00073BD3" w:rsidRPr="00B913F3" w:rsidRDefault="00073BD3" w:rsidP="00073BD3">
      <w:pPr>
        <w:pStyle w:val="a8"/>
        <w:spacing w:line="360" w:lineRule="auto"/>
        <w:ind w:left="0" w:firstLine="709"/>
        <w:jc w:val="both"/>
      </w:pPr>
      <w:r w:rsidRPr="00B913F3">
        <w:t xml:space="preserve">Категория слушателей </w:t>
      </w:r>
      <w:r w:rsidR="005F36D4" w:rsidRPr="00B913F3">
        <w:t>–</w:t>
      </w:r>
      <w:r w:rsidR="00B913F3" w:rsidRPr="00B913F3">
        <w:t xml:space="preserve"> педагогические и административные работники</w:t>
      </w:r>
      <w:r w:rsidR="005F36D4" w:rsidRPr="00B913F3">
        <w:t xml:space="preserve"> </w:t>
      </w:r>
      <w:r w:rsidRPr="00B913F3">
        <w:t>(уверенные пользователи ПК).</w:t>
      </w:r>
    </w:p>
    <w:p w:rsidR="00D31954" w:rsidRPr="00866BF7" w:rsidRDefault="00073BD3" w:rsidP="00866BF7">
      <w:pPr>
        <w:pStyle w:val="a8"/>
        <w:spacing w:line="360" w:lineRule="auto"/>
        <w:ind w:left="0" w:firstLine="709"/>
        <w:jc w:val="both"/>
      </w:pPr>
      <w:r w:rsidRPr="00B913F3">
        <w:lastRenderedPageBreak/>
        <w:t>Занятия б</w:t>
      </w:r>
      <w:r w:rsidR="00B913F3" w:rsidRPr="00B913F3">
        <w:t xml:space="preserve">удут проходить по вторникам с 16.00 до 20.10 и пятницам с 10.00 до 14.10 </w:t>
      </w:r>
      <w:r w:rsidR="00B913F3" w:rsidRPr="00B913F3">
        <w:br/>
        <w:t>с 19 марта по 28 ма</w:t>
      </w:r>
      <w:r w:rsidRPr="00B913F3">
        <w:t>я 201</w:t>
      </w:r>
      <w:r w:rsidR="00B913F3" w:rsidRPr="00B913F3">
        <w:t>9 года (без занятий с 1</w:t>
      </w:r>
      <w:r w:rsidR="00B913F3">
        <w:t xml:space="preserve"> апреля по 14 </w:t>
      </w:r>
      <w:r w:rsidR="00B913F3" w:rsidRPr="00B913F3">
        <w:t xml:space="preserve">апреля 2019 года), </w:t>
      </w:r>
      <w:r w:rsidR="00B913F3">
        <w:br/>
      </w:r>
      <w:r w:rsidR="00B913F3" w:rsidRPr="00B913F3">
        <w:t>кабинет № 41</w:t>
      </w:r>
      <w:r w:rsidRPr="00B913F3">
        <w:t>.</w:t>
      </w:r>
    </w:p>
    <w:sectPr w:rsidR="00D31954" w:rsidRPr="00866BF7" w:rsidSect="00021831">
      <w:footerReference w:type="even" r:id="rId9"/>
      <w:footerReference w:type="default" r:id="rId10"/>
      <w:pgSz w:w="11906" w:h="16838"/>
      <w:pgMar w:top="510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1A" w:rsidRDefault="001F461A">
      <w:r>
        <w:separator/>
      </w:r>
    </w:p>
  </w:endnote>
  <w:endnote w:type="continuationSeparator" w:id="0">
    <w:p w:rsidR="001F461A" w:rsidRDefault="001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9D" w:rsidRDefault="0050617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39D" w:rsidRDefault="00D4439D" w:rsidP="00DD1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9D" w:rsidRDefault="00506171" w:rsidP="00163B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43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BF7">
      <w:rPr>
        <w:rStyle w:val="a6"/>
        <w:noProof/>
      </w:rPr>
      <w:t>3</w:t>
    </w:r>
    <w:r>
      <w:rPr>
        <w:rStyle w:val="a6"/>
      </w:rPr>
      <w:fldChar w:fldCharType="end"/>
    </w:r>
  </w:p>
  <w:p w:rsidR="00D4439D" w:rsidRPr="00021831" w:rsidRDefault="00D4439D" w:rsidP="00DD1239">
    <w:pPr>
      <w:pStyle w:val="a5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1A" w:rsidRDefault="001F461A">
      <w:r>
        <w:separator/>
      </w:r>
    </w:p>
  </w:footnote>
  <w:footnote w:type="continuationSeparator" w:id="0">
    <w:p w:rsidR="001F461A" w:rsidRDefault="001F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30F4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12EC7"/>
    <w:multiLevelType w:val="hybridMultilevel"/>
    <w:tmpl w:val="692AD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075899"/>
    <w:multiLevelType w:val="hybridMultilevel"/>
    <w:tmpl w:val="43C8BBF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ABB3430"/>
    <w:multiLevelType w:val="hybridMultilevel"/>
    <w:tmpl w:val="DCF4351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FB47EFC"/>
    <w:multiLevelType w:val="hybridMultilevel"/>
    <w:tmpl w:val="E11EBA7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AAA78C3"/>
    <w:multiLevelType w:val="hybridMultilevel"/>
    <w:tmpl w:val="8610A15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B3671FB"/>
    <w:multiLevelType w:val="hybridMultilevel"/>
    <w:tmpl w:val="71A07C8E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1181ABB"/>
    <w:multiLevelType w:val="hybridMultilevel"/>
    <w:tmpl w:val="DC4C1116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F097283"/>
    <w:multiLevelType w:val="hybridMultilevel"/>
    <w:tmpl w:val="659EF0C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6D65348"/>
    <w:multiLevelType w:val="hybridMultilevel"/>
    <w:tmpl w:val="AAD0964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9EA62B9"/>
    <w:multiLevelType w:val="hybridMultilevel"/>
    <w:tmpl w:val="22C07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945D93"/>
    <w:multiLevelType w:val="hybridMultilevel"/>
    <w:tmpl w:val="8A5A15C4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AF24AAC"/>
    <w:multiLevelType w:val="hybridMultilevel"/>
    <w:tmpl w:val="0BD8B810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FBE3C3A"/>
    <w:multiLevelType w:val="hybridMultilevel"/>
    <w:tmpl w:val="23D0588A"/>
    <w:lvl w:ilvl="0" w:tplc="A6E2CC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F385F92"/>
    <w:multiLevelType w:val="hybridMultilevel"/>
    <w:tmpl w:val="D504AB9A"/>
    <w:lvl w:ilvl="0" w:tplc="8726473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61"/>
    <w:rsid w:val="00004452"/>
    <w:rsid w:val="00021831"/>
    <w:rsid w:val="0002665A"/>
    <w:rsid w:val="000322C7"/>
    <w:rsid w:val="0003392B"/>
    <w:rsid w:val="0003454F"/>
    <w:rsid w:val="0004082C"/>
    <w:rsid w:val="00041EE1"/>
    <w:rsid w:val="00043484"/>
    <w:rsid w:val="00043D1B"/>
    <w:rsid w:val="000440AB"/>
    <w:rsid w:val="00052A9E"/>
    <w:rsid w:val="00055C3B"/>
    <w:rsid w:val="00063C9F"/>
    <w:rsid w:val="00073BD3"/>
    <w:rsid w:val="000752B1"/>
    <w:rsid w:val="000959D8"/>
    <w:rsid w:val="000A43B6"/>
    <w:rsid w:val="000A43B7"/>
    <w:rsid w:val="000B4B44"/>
    <w:rsid w:val="000B4C5C"/>
    <w:rsid w:val="000B62B1"/>
    <w:rsid w:val="000D0A2E"/>
    <w:rsid w:val="000D2319"/>
    <w:rsid w:val="000D6A53"/>
    <w:rsid w:val="000D6BE2"/>
    <w:rsid w:val="000D76AB"/>
    <w:rsid w:val="000F5CEE"/>
    <w:rsid w:val="001003DE"/>
    <w:rsid w:val="00103E4E"/>
    <w:rsid w:val="00110825"/>
    <w:rsid w:val="00127B3F"/>
    <w:rsid w:val="00127F1E"/>
    <w:rsid w:val="00132393"/>
    <w:rsid w:val="00140BBF"/>
    <w:rsid w:val="00142474"/>
    <w:rsid w:val="00163B09"/>
    <w:rsid w:val="00174DFE"/>
    <w:rsid w:val="001763B8"/>
    <w:rsid w:val="00182663"/>
    <w:rsid w:val="00183007"/>
    <w:rsid w:val="00184AFA"/>
    <w:rsid w:val="001A406E"/>
    <w:rsid w:val="001A4F4E"/>
    <w:rsid w:val="001A72CF"/>
    <w:rsid w:val="001A7FAF"/>
    <w:rsid w:val="001C18A5"/>
    <w:rsid w:val="001D164B"/>
    <w:rsid w:val="001E0039"/>
    <w:rsid w:val="001E11B1"/>
    <w:rsid w:val="001E4BF2"/>
    <w:rsid w:val="001E6F1E"/>
    <w:rsid w:val="001F1462"/>
    <w:rsid w:val="001F3374"/>
    <w:rsid w:val="001F461A"/>
    <w:rsid w:val="001F4753"/>
    <w:rsid w:val="00200ED1"/>
    <w:rsid w:val="00204477"/>
    <w:rsid w:val="002316C1"/>
    <w:rsid w:val="00241532"/>
    <w:rsid w:val="002547A6"/>
    <w:rsid w:val="00255A2D"/>
    <w:rsid w:val="00274443"/>
    <w:rsid w:val="0028136A"/>
    <w:rsid w:val="002939DC"/>
    <w:rsid w:val="002A5B13"/>
    <w:rsid w:val="002A6FEC"/>
    <w:rsid w:val="002A765F"/>
    <w:rsid w:val="002A7A6B"/>
    <w:rsid w:val="002C3059"/>
    <w:rsid w:val="002D0D38"/>
    <w:rsid w:val="002D6B1B"/>
    <w:rsid w:val="002E2F90"/>
    <w:rsid w:val="002E49AA"/>
    <w:rsid w:val="00300729"/>
    <w:rsid w:val="00302541"/>
    <w:rsid w:val="00302C6A"/>
    <w:rsid w:val="003031B1"/>
    <w:rsid w:val="0030446F"/>
    <w:rsid w:val="00304675"/>
    <w:rsid w:val="0031307A"/>
    <w:rsid w:val="00323431"/>
    <w:rsid w:val="00337DB7"/>
    <w:rsid w:val="00341522"/>
    <w:rsid w:val="00350E8B"/>
    <w:rsid w:val="00362739"/>
    <w:rsid w:val="00363A18"/>
    <w:rsid w:val="00371436"/>
    <w:rsid w:val="00375C06"/>
    <w:rsid w:val="0038122E"/>
    <w:rsid w:val="003910F2"/>
    <w:rsid w:val="00393F74"/>
    <w:rsid w:val="00394805"/>
    <w:rsid w:val="003A0769"/>
    <w:rsid w:val="003A267F"/>
    <w:rsid w:val="003C1C40"/>
    <w:rsid w:val="003C4038"/>
    <w:rsid w:val="003C75A3"/>
    <w:rsid w:val="003E1AEA"/>
    <w:rsid w:val="003E1E8A"/>
    <w:rsid w:val="003F2530"/>
    <w:rsid w:val="003F56E1"/>
    <w:rsid w:val="00403077"/>
    <w:rsid w:val="00403665"/>
    <w:rsid w:val="00422B97"/>
    <w:rsid w:val="00431AD8"/>
    <w:rsid w:val="004416FF"/>
    <w:rsid w:val="004465E6"/>
    <w:rsid w:val="00447D7A"/>
    <w:rsid w:val="00447D7F"/>
    <w:rsid w:val="0045499A"/>
    <w:rsid w:val="0047234C"/>
    <w:rsid w:val="00476005"/>
    <w:rsid w:val="00483023"/>
    <w:rsid w:val="0048424E"/>
    <w:rsid w:val="00495A48"/>
    <w:rsid w:val="00497333"/>
    <w:rsid w:val="004A26B8"/>
    <w:rsid w:val="004A354B"/>
    <w:rsid w:val="004B0BF8"/>
    <w:rsid w:val="004B22AB"/>
    <w:rsid w:val="004B31C3"/>
    <w:rsid w:val="004C11E3"/>
    <w:rsid w:val="004D2836"/>
    <w:rsid w:val="004D4F63"/>
    <w:rsid w:val="004D5DEF"/>
    <w:rsid w:val="004E0835"/>
    <w:rsid w:val="004E6FEF"/>
    <w:rsid w:val="004F2DE7"/>
    <w:rsid w:val="004F426E"/>
    <w:rsid w:val="005030C5"/>
    <w:rsid w:val="00506171"/>
    <w:rsid w:val="00510581"/>
    <w:rsid w:val="00514C33"/>
    <w:rsid w:val="00522286"/>
    <w:rsid w:val="00522FD4"/>
    <w:rsid w:val="0053087B"/>
    <w:rsid w:val="00541407"/>
    <w:rsid w:val="0054387C"/>
    <w:rsid w:val="0054644A"/>
    <w:rsid w:val="005466F5"/>
    <w:rsid w:val="005530F3"/>
    <w:rsid w:val="005577AA"/>
    <w:rsid w:val="0056002E"/>
    <w:rsid w:val="0056049E"/>
    <w:rsid w:val="00564A43"/>
    <w:rsid w:val="005666E9"/>
    <w:rsid w:val="00567154"/>
    <w:rsid w:val="0057654D"/>
    <w:rsid w:val="00577A9B"/>
    <w:rsid w:val="005840FD"/>
    <w:rsid w:val="005A5DD8"/>
    <w:rsid w:val="005B5229"/>
    <w:rsid w:val="005C7760"/>
    <w:rsid w:val="005D4306"/>
    <w:rsid w:val="005D4F2C"/>
    <w:rsid w:val="005D7578"/>
    <w:rsid w:val="005E4C50"/>
    <w:rsid w:val="005F2C6B"/>
    <w:rsid w:val="005F36D4"/>
    <w:rsid w:val="006010FC"/>
    <w:rsid w:val="00605D84"/>
    <w:rsid w:val="00605F34"/>
    <w:rsid w:val="00611551"/>
    <w:rsid w:val="00627D79"/>
    <w:rsid w:val="0063089C"/>
    <w:rsid w:val="006454F4"/>
    <w:rsid w:val="006458FC"/>
    <w:rsid w:val="00650B5D"/>
    <w:rsid w:val="0065363E"/>
    <w:rsid w:val="006540E6"/>
    <w:rsid w:val="00656CD1"/>
    <w:rsid w:val="00676513"/>
    <w:rsid w:val="00680BBE"/>
    <w:rsid w:val="00686E48"/>
    <w:rsid w:val="00690427"/>
    <w:rsid w:val="006A02A3"/>
    <w:rsid w:val="006A0430"/>
    <w:rsid w:val="006A2CCE"/>
    <w:rsid w:val="006B4F5E"/>
    <w:rsid w:val="006D7317"/>
    <w:rsid w:val="006E2F65"/>
    <w:rsid w:val="006F3508"/>
    <w:rsid w:val="006F7C6B"/>
    <w:rsid w:val="00701495"/>
    <w:rsid w:val="00721986"/>
    <w:rsid w:val="00723D5B"/>
    <w:rsid w:val="00727B1B"/>
    <w:rsid w:val="00730A45"/>
    <w:rsid w:val="00731179"/>
    <w:rsid w:val="00752F3B"/>
    <w:rsid w:val="00764CAB"/>
    <w:rsid w:val="00776F3A"/>
    <w:rsid w:val="00794398"/>
    <w:rsid w:val="00795074"/>
    <w:rsid w:val="007A5EAC"/>
    <w:rsid w:val="007B22ED"/>
    <w:rsid w:val="007B27E8"/>
    <w:rsid w:val="007B72C2"/>
    <w:rsid w:val="007C0E06"/>
    <w:rsid w:val="007C5611"/>
    <w:rsid w:val="007E41A4"/>
    <w:rsid w:val="007E79BD"/>
    <w:rsid w:val="007F5FC0"/>
    <w:rsid w:val="007F6F8A"/>
    <w:rsid w:val="008037C4"/>
    <w:rsid w:val="0080602E"/>
    <w:rsid w:val="00812DDA"/>
    <w:rsid w:val="00824CEF"/>
    <w:rsid w:val="00830E88"/>
    <w:rsid w:val="00833B3C"/>
    <w:rsid w:val="008346E9"/>
    <w:rsid w:val="00837E08"/>
    <w:rsid w:val="008406F6"/>
    <w:rsid w:val="008555A5"/>
    <w:rsid w:val="00864FA9"/>
    <w:rsid w:val="00865A65"/>
    <w:rsid w:val="00866BF7"/>
    <w:rsid w:val="008750EC"/>
    <w:rsid w:val="00880453"/>
    <w:rsid w:val="008867BB"/>
    <w:rsid w:val="008A4DC7"/>
    <w:rsid w:val="008B2754"/>
    <w:rsid w:val="008B41ED"/>
    <w:rsid w:val="008B7FE8"/>
    <w:rsid w:val="008C641D"/>
    <w:rsid w:val="008D11B7"/>
    <w:rsid w:val="008D7482"/>
    <w:rsid w:val="008F0E69"/>
    <w:rsid w:val="00912C76"/>
    <w:rsid w:val="009247D4"/>
    <w:rsid w:val="00952287"/>
    <w:rsid w:val="00961F70"/>
    <w:rsid w:val="009679F4"/>
    <w:rsid w:val="00977B94"/>
    <w:rsid w:val="00980725"/>
    <w:rsid w:val="009A038E"/>
    <w:rsid w:val="009A0880"/>
    <w:rsid w:val="009A3695"/>
    <w:rsid w:val="009B53FE"/>
    <w:rsid w:val="009C1F9A"/>
    <w:rsid w:val="009D1F47"/>
    <w:rsid w:val="009D5B30"/>
    <w:rsid w:val="009D6376"/>
    <w:rsid w:val="009F36CC"/>
    <w:rsid w:val="00A011C8"/>
    <w:rsid w:val="00A01F6B"/>
    <w:rsid w:val="00A12AC4"/>
    <w:rsid w:val="00A1641A"/>
    <w:rsid w:val="00A21651"/>
    <w:rsid w:val="00A2557A"/>
    <w:rsid w:val="00A25C65"/>
    <w:rsid w:val="00A33B82"/>
    <w:rsid w:val="00A72B77"/>
    <w:rsid w:val="00A80584"/>
    <w:rsid w:val="00A837DF"/>
    <w:rsid w:val="00A92E9F"/>
    <w:rsid w:val="00A9557B"/>
    <w:rsid w:val="00AA28EB"/>
    <w:rsid w:val="00AA6A64"/>
    <w:rsid w:val="00AC21E9"/>
    <w:rsid w:val="00AD2F93"/>
    <w:rsid w:val="00AD7655"/>
    <w:rsid w:val="00AE0F1F"/>
    <w:rsid w:val="00AE32AF"/>
    <w:rsid w:val="00AE3627"/>
    <w:rsid w:val="00AE3BD5"/>
    <w:rsid w:val="00AF3C24"/>
    <w:rsid w:val="00B00263"/>
    <w:rsid w:val="00B0062D"/>
    <w:rsid w:val="00B05379"/>
    <w:rsid w:val="00B31B97"/>
    <w:rsid w:val="00B4352C"/>
    <w:rsid w:val="00B43CE6"/>
    <w:rsid w:val="00B6203F"/>
    <w:rsid w:val="00B62EDA"/>
    <w:rsid w:val="00B74FD8"/>
    <w:rsid w:val="00B84AA0"/>
    <w:rsid w:val="00B913F3"/>
    <w:rsid w:val="00B93C3D"/>
    <w:rsid w:val="00B9523A"/>
    <w:rsid w:val="00B979D7"/>
    <w:rsid w:val="00BB4CF1"/>
    <w:rsid w:val="00BC25CE"/>
    <w:rsid w:val="00BC511C"/>
    <w:rsid w:val="00BC6CB6"/>
    <w:rsid w:val="00BD58CF"/>
    <w:rsid w:val="00BF73F1"/>
    <w:rsid w:val="00C03F60"/>
    <w:rsid w:val="00C12596"/>
    <w:rsid w:val="00C12A22"/>
    <w:rsid w:val="00C265B7"/>
    <w:rsid w:val="00C3215B"/>
    <w:rsid w:val="00C472D5"/>
    <w:rsid w:val="00C545BC"/>
    <w:rsid w:val="00C64C5C"/>
    <w:rsid w:val="00C671FE"/>
    <w:rsid w:val="00C801C5"/>
    <w:rsid w:val="00C84D3F"/>
    <w:rsid w:val="00C87D9C"/>
    <w:rsid w:val="00CB566E"/>
    <w:rsid w:val="00CB779B"/>
    <w:rsid w:val="00CC41FF"/>
    <w:rsid w:val="00CC4FCF"/>
    <w:rsid w:val="00CC59FC"/>
    <w:rsid w:val="00CD2AAA"/>
    <w:rsid w:val="00CD3137"/>
    <w:rsid w:val="00CE082C"/>
    <w:rsid w:val="00CE138D"/>
    <w:rsid w:val="00CE4985"/>
    <w:rsid w:val="00D01AD3"/>
    <w:rsid w:val="00D06441"/>
    <w:rsid w:val="00D17AE4"/>
    <w:rsid w:val="00D3090E"/>
    <w:rsid w:val="00D30B01"/>
    <w:rsid w:val="00D31954"/>
    <w:rsid w:val="00D32C06"/>
    <w:rsid w:val="00D36C88"/>
    <w:rsid w:val="00D40FD1"/>
    <w:rsid w:val="00D41E9A"/>
    <w:rsid w:val="00D4439D"/>
    <w:rsid w:val="00D46A9D"/>
    <w:rsid w:val="00D7181C"/>
    <w:rsid w:val="00D71FCC"/>
    <w:rsid w:val="00D8427A"/>
    <w:rsid w:val="00D85F13"/>
    <w:rsid w:val="00D865A4"/>
    <w:rsid w:val="00D9790B"/>
    <w:rsid w:val="00DA6E34"/>
    <w:rsid w:val="00DB7931"/>
    <w:rsid w:val="00DD1239"/>
    <w:rsid w:val="00DE6E32"/>
    <w:rsid w:val="00DF0EC1"/>
    <w:rsid w:val="00DF111D"/>
    <w:rsid w:val="00DF1169"/>
    <w:rsid w:val="00E07D91"/>
    <w:rsid w:val="00E12416"/>
    <w:rsid w:val="00E23FAE"/>
    <w:rsid w:val="00E27523"/>
    <w:rsid w:val="00E41BD4"/>
    <w:rsid w:val="00E46CF7"/>
    <w:rsid w:val="00E51DFB"/>
    <w:rsid w:val="00E556A2"/>
    <w:rsid w:val="00E6027E"/>
    <w:rsid w:val="00E605AF"/>
    <w:rsid w:val="00E60770"/>
    <w:rsid w:val="00E636E0"/>
    <w:rsid w:val="00E6492A"/>
    <w:rsid w:val="00E76F19"/>
    <w:rsid w:val="00E80041"/>
    <w:rsid w:val="00E85F2A"/>
    <w:rsid w:val="00E87201"/>
    <w:rsid w:val="00E90410"/>
    <w:rsid w:val="00E95442"/>
    <w:rsid w:val="00EB79A8"/>
    <w:rsid w:val="00EC0813"/>
    <w:rsid w:val="00EC77B3"/>
    <w:rsid w:val="00ED3A50"/>
    <w:rsid w:val="00EE0567"/>
    <w:rsid w:val="00EE2D42"/>
    <w:rsid w:val="00EE5B3C"/>
    <w:rsid w:val="00EF5A70"/>
    <w:rsid w:val="00F05D0D"/>
    <w:rsid w:val="00F16F2C"/>
    <w:rsid w:val="00F17777"/>
    <w:rsid w:val="00F437A4"/>
    <w:rsid w:val="00F4788B"/>
    <w:rsid w:val="00F524B3"/>
    <w:rsid w:val="00F52908"/>
    <w:rsid w:val="00F55227"/>
    <w:rsid w:val="00F572BD"/>
    <w:rsid w:val="00F66634"/>
    <w:rsid w:val="00F74889"/>
    <w:rsid w:val="00F80CBB"/>
    <w:rsid w:val="00FA4169"/>
    <w:rsid w:val="00FA569A"/>
    <w:rsid w:val="00FA6A14"/>
    <w:rsid w:val="00FB49BC"/>
    <w:rsid w:val="00FD5D99"/>
    <w:rsid w:val="00FD7B61"/>
    <w:rsid w:val="00FE09BE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51C947B-9E32-48F7-A9EF-9FFC29A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14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76F3A"/>
    <w:rPr>
      <w:rFonts w:ascii="Tahoma" w:hAnsi="Tahoma" w:cs="Tahoma"/>
      <w:sz w:val="16"/>
      <w:szCs w:val="16"/>
    </w:rPr>
  </w:style>
  <w:style w:type="paragraph" w:styleId="a5">
    <w:name w:val="footer"/>
    <w:basedOn w:val="a0"/>
    <w:rsid w:val="00DD123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1239"/>
  </w:style>
  <w:style w:type="paragraph" w:styleId="a">
    <w:name w:val="List Bullet"/>
    <w:basedOn w:val="a0"/>
    <w:rsid w:val="0054644A"/>
    <w:pPr>
      <w:numPr>
        <w:numId w:val="1"/>
      </w:numPr>
    </w:pPr>
  </w:style>
  <w:style w:type="character" w:styleId="a7">
    <w:name w:val="Hyperlink"/>
    <w:basedOn w:val="a1"/>
    <w:unhideWhenUsed/>
    <w:rsid w:val="0048424E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63089C"/>
    <w:pPr>
      <w:ind w:left="720"/>
      <w:contextualSpacing/>
    </w:pPr>
  </w:style>
  <w:style w:type="character" w:customStyle="1" w:styleId="apple-converted-space">
    <w:name w:val="apple-converted-space"/>
    <w:basedOn w:val="a1"/>
    <w:rsid w:val="00D31954"/>
  </w:style>
  <w:style w:type="paragraph" w:styleId="a9">
    <w:name w:val="header"/>
    <w:basedOn w:val="a0"/>
    <w:link w:val="aa"/>
    <w:rsid w:val="001F47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F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о проведении курсов повышения квалификации</vt:lpstr>
    </vt:vector>
  </TitlesOfParts>
  <Company>CITIT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о проведении курсов повышения квалификации</dc:title>
  <dc:creator>agafonova.ta</dc:creator>
  <cp:lastModifiedBy>Наталия Серженко</cp:lastModifiedBy>
  <cp:revision>8</cp:revision>
  <cp:lastPrinted>2015-08-26T08:26:00Z</cp:lastPrinted>
  <dcterms:created xsi:type="dcterms:W3CDTF">2019-03-03T08:57:00Z</dcterms:created>
  <dcterms:modified xsi:type="dcterms:W3CDTF">2019-03-04T06:36:00Z</dcterms:modified>
</cp:coreProperties>
</file>